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52909" w14:textId="77777777" w:rsidR="005F2CBD" w:rsidRPr="00B3317B" w:rsidRDefault="005F2CBD" w:rsidP="005F2CBD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20"/>
          <w:szCs w:val="20"/>
        </w:rPr>
      </w:pPr>
      <w:r w:rsidRPr="00B3317B">
        <w:rPr>
          <w:rStyle w:val="normaltextrun"/>
          <w:rFonts w:ascii="Arial" w:hAnsi="Arial" w:cs="Arial"/>
          <w:b/>
          <w:bCs/>
          <w:color w:val="000000"/>
          <w:sz w:val="20"/>
          <w:szCs w:val="20"/>
        </w:rPr>
        <w:t>Academic Staff Council Meeting</w:t>
      </w:r>
      <w:r w:rsidRPr="00B3317B">
        <w:rPr>
          <w:rStyle w:val="normaltextrun"/>
          <w:rFonts w:ascii="Arial" w:hAnsi="Arial" w:cs="Arial"/>
          <w:color w:val="000000"/>
          <w:sz w:val="20"/>
          <w:szCs w:val="20"/>
        </w:rPr>
        <w:t> </w:t>
      </w:r>
      <w:r w:rsidRPr="00B3317B"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2FE41719" w14:textId="468546D5" w:rsidR="005F2CBD" w:rsidRPr="00B3317B" w:rsidRDefault="003F503D" w:rsidP="005F2CBD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color w:val="000000"/>
          <w:sz w:val="20"/>
          <w:szCs w:val="20"/>
        </w:rPr>
        <w:t>Sept</w:t>
      </w:r>
      <w:r w:rsidR="000E5736">
        <w:rPr>
          <w:rStyle w:val="normaltextrun"/>
          <w:rFonts w:ascii="Arial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hAnsi="Arial" w:cs="Arial"/>
          <w:color w:val="000000"/>
          <w:sz w:val="20"/>
          <w:szCs w:val="20"/>
        </w:rPr>
        <w:t>9</w:t>
      </w:r>
      <w:r w:rsidR="005933CB">
        <w:rPr>
          <w:rStyle w:val="normaltextrun"/>
          <w:rFonts w:ascii="Arial" w:hAnsi="Arial" w:cs="Arial"/>
          <w:color w:val="000000"/>
          <w:sz w:val="20"/>
          <w:szCs w:val="20"/>
        </w:rPr>
        <w:t>, 2024</w:t>
      </w:r>
    </w:p>
    <w:p w14:paraId="5C56ED8D" w14:textId="77777777" w:rsidR="005F2CBD" w:rsidRPr="00B3317B" w:rsidRDefault="005F2CBD" w:rsidP="005F2CBD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20"/>
          <w:szCs w:val="20"/>
        </w:rPr>
      </w:pPr>
      <w:r w:rsidRPr="00B3317B">
        <w:rPr>
          <w:rStyle w:val="normaltextrun"/>
          <w:rFonts w:ascii="Arial" w:hAnsi="Arial" w:cs="Arial"/>
          <w:color w:val="000000" w:themeColor="text1"/>
          <w:sz w:val="20"/>
          <w:szCs w:val="20"/>
        </w:rPr>
        <w:t>10:30 a.m. – 12:00 p.m. </w:t>
      </w:r>
      <w:r w:rsidRPr="00B3317B">
        <w:rPr>
          <w:rStyle w:val="eop"/>
          <w:rFonts w:ascii="Arial" w:hAnsi="Arial" w:cs="Arial"/>
          <w:color w:val="000000" w:themeColor="text1"/>
          <w:sz w:val="20"/>
          <w:szCs w:val="20"/>
        </w:rPr>
        <w:t> </w:t>
      </w:r>
    </w:p>
    <w:p w14:paraId="159DBDFA" w14:textId="77777777" w:rsidR="005F2CBD" w:rsidRPr="00B3317B" w:rsidRDefault="005F2CBD" w:rsidP="005F2CBD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B3317B"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5F8DE401" w14:textId="0ABF5517" w:rsidR="005F2CBD" w:rsidRDefault="00D672F5" w:rsidP="005F2CBD">
      <w:pPr>
        <w:pStyle w:val="paragraph"/>
        <w:spacing w:before="0" w:beforeAutospacing="0" w:after="0" w:afterAutospacing="0" w:line="480" w:lineRule="auto"/>
        <w:jc w:val="center"/>
        <w:textAlignment w:val="baseline"/>
        <w:rPr>
          <w:rStyle w:val="normaltextrun"/>
          <w:rFonts w:ascii="Arial" w:hAnsi="Arial" w:cs="Arial"/>
          <w:color w:val="000000"/>
          <w:sz w:val="20"/>
          <w:szCs w:val="20"/>
          <w:u w:val="single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u w:val="single"/>
        </w:rPr>
        <w:t>Minutes</w:t>
      </w:r>
    </w:p>
    <w:p w14:paraId="78ACD825" w14:textId="3141076B" w:rsidR="00BC2AA0" w:rsidRDefault="00BC2AA0" w:rsidP="00BC2AA0">
      <w:pPr>
        <w:pStyle w:val="paragraph"/>
        <w:spacing w:before="0" w:beforeAutospacing="0" w:after="0" w:afterAutospacing="0" w:line="480" w:lineRule="auto"/>
        <w:textAlignment w:val="baseline"/>
        <w:rPr>
          <w:rStyle w:val="normaltextrun"/>
          <w:rFonts w:ascii="Arial" w:hAnsi="Arial" w:cs="Arial"/>
          <w:color w:val="000000"/>
          <w:sz w:val="20"/>
          <w:szCs w:val="20"/>
        </w:rPr>
      </w:pPr>
      <w:r>
        <w:rPr>
          <w:rStyle w:val="normaltextrun"/>
          <w:rFonts w:ascii="Arial" w:hAnsi="Arial" w:cs="Arial"/>
          <w:color w:val="000000"/>
          <w:sz w:val="20"/>
          <w:szCs w:val="20"/>
        </w:rPr>
        <w:t xml:space="preserve">Recording: </w:t>
      </w:r>
      <w:hyperlink r:id="rId8" w:history="1">
        <w:r>
          <w:rPr>
            <w:rStyle w:val="Hyperlink"/>
            <w:rFonts w:ascii="Arial" w:hAnsi="Arial" w:cs="Arial"/>
            <w:sz w:val="20"/>
            <w:szCs w:val="20"/>
          </w:rPr>
          <w:t>September 9 ASC Recording</w:t>
        </w:r>
      </w:hyperlink>
      <w:r>
        <w:rPr>
          <w:rStyle w:val="normaltextrun"/>
          <w:rFonts w:ascii="Arial" w:hAnsi="Arial" w:cs="Arial"/>
          <w:color w:val="000000"/>
          <w:sz w:val="20"/>
          <w:szCs w:val="20"/>
        </w:rPr>
        <w:t xml:space="preserve"> </w:t>
      </w:r>
    </w:p>
    <w:p w14:paraId="69301B82" w14:textId="498B1B8D" w:rsidR="00D672F5" w:rsidRPr="00D672F5" w:rsidRDefault="00D672F5" w:rsidP="00BC2AA0">
      <w:pPr>
        <w:pStyle w:val="paragraph"/>
        <w:spacing w:before="0" w:beforeAutospacing="0" w:after="0" w:afterAutospacing="0" w:line="480" w:lineRule="auto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color w:val="000000"/>
          <w:sz w:val="20"/>
          <w:szCs w:val="20"/>
        </w:rPr>
        <w:t xml:space="preserve">Attendees: C. Stindt, W. Van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</w:rPr>
        <w:t>Roosenbeek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</w:rPr>
        <w:t xml:space="preserve">, B. Webster, K. Longmire, B. McConaughey, K. Fuerstenberg, G. Ewing, P.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</w:rPr>
        <w:t>Bearhart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</w:rPr>
        <w:t xml:space="preserve"> (online), M. McKinney (online)</w:t>
      </w:r>
    </w:p>
    <w:p w14:paraId="5E8428D6" w14:textId="78E33A29" w:rsidR="007A3B10" w:rsidRPr="00D672F5" w:rsidRDefault="005F2CBD" w:rsidP="3CE153C4">
      <w:pPr>
        <w:pStyle w:val="paragraph"/>
        <w:numPr>
          <w:ilvl w:val="0"/>
          <w:numId w:val="1"/>
        </w:numPr>
        <w:spacing w:before="0" w:beforeAutospacing="0" w:after="0" w:afterAutospacing="0" w:line="480" w:lineRule="auto"/>
        <w:ind w:left="1080" w:firstLine="0"/>
        <w:rPr>
          <w:rStyle w:val="normaltextrun"/>
          <w:rFonts w:ascii="Arial" w:hAnsi="Arial" w:cs="Arial"/>
          <w:sz w:val="20"/>
          <w:szCs w:val="20"/>
        </w:rPr>
      </w:pPr>
      <w:r w:rsidRPr="00B3317B">
        <w:rPr>
          <w:rStyle w:val="normaltextrun"/>
          <w:rFonts w:ascii="Arial" w:hAnsi="Arial" w:cs="Arial"/>
          <w:color w:val="000000" w:themeColor="text1"/>
          <w:sz w:val="20"/>
          <w:szCs w:val="20"/>
        </w:rPr>
        <w:t xml:space="preserve">Approval of Meeting Minutes from </w:t>
      </w:r>
      <w:r w:rsidR="003F503D">
        <w:rPr>
          <w:rStyle w:val="normaltextrun"/>
          <w:rFonts w:ascii="Arial" w:hAnsi="Arial" w:cs="Arial"/>
          <w:color w:val="000000" w:themeColor="text1"/>
          <w:sz w:val="20"/>
          <w:szCs w:val="20"/>
        </w:rPr>
        <w:t>May</w:t>
      </w:r>
    </w:p>
    <w:p w14:paraId="403B3560" w14:textId="609EE232" w:rsidR="00D672F5" w:rsidRPr="00607011" w:rsidRDefault="00D672F5" w:rsidP="00D672F5">
      <w:pPr>
        <w:pStyle w:val="paragraph"/>
        <w:numPr>
          <w:ilvl w:val="1"/>
          <w:numId w:val="1"/>
        </w:numPr>
        <w:spacing w:before="0" w:beforeAutospacing="0" w:after="0" w:afterAutospacing="0" w:line="480" w:lineRule="auto"/>
        <w:rPr>
          <w:rStyle w:val="normaltextrun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color w:val="000000" w:themeColor="text1"/>
          <w:sz w:val="20"/>
          <w:szCs w:val="20"/>
        </w:rPr>
        <w:t>Unanimously approved</w:t>
      </w:r>
    </w:p>
    <w:p w14:paraId="27CAEE6B" w14:textId="27C91157" w:rsidR="00607011" w:rsidRPr="00607011" w:rsidRDefault="00607011" w:rsidP="3CE153C4">
      <w:pPr>
        <w:pStyle w:val="paragraph"/>
        <w:numPr>
          <w:ilvl w:val="0"/>
          <w:numId w:val="1"/>
        </w:numPr>
        <w:spacing w:before="0" w:beforeAutospacing="0" w:after="0" w:afterAutospacing="0" w:line="480" w:lineRule="auto"/>
        <w:ind w:left="1080" w:firstLine="0"/>
        <w:rPr>
          <w:rStyle w:val="normaltextrun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color w:val="000000" w:themeColor="text1"/>
          <w:sz w:val="20"/>
          <w:szCs w:val="20"/>
        </w:rPr>
        <w:t>Chancellor Beeby – would like to meet with council to get a better understanding of what we do/what we need</w:t>
      </w:r>
    </w:p>
    <w:p w14:paraId="67AB0C79" w14:textId="408B4816" w:rsidR="00607011" w:rsidRPr="00607011" w:rsidRDefault="00607011" w:rsidP="00607011">
      <w:pPr>
        <w:pStyle w:val="paragraph"/>
        <w:numPr>
          <w:ilvl w:val="1"/>
          <w:numId w:val="1"/>
        </w:numPr>
        <w:spacing w:before="0" w:beforeAutospacing="0" w:after="0" w:afterAutospacing="0" w:line="480" w:lineRule="auto"/>
        <w:rPr>
          <w:rStyle w:val="normaltextrun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color w:val="000000" w:themeColor="text1"/>
          <w:sz w:val="20"/>
          <w:szCs w:val="20"/>
        </w:rPr>
        <w:t>One of the largest first year classes to date</w:t>
      </w:r>
    </w:p>
    <w:p w14:paraId="3A59504E" w14:textId="3E5F5EEF" w:rsidR="00607011" w:rsidRPr="00607011" w:rsidRDefault="00607011" w:rsidP="00607011">
      <w:pPr>
        <w:pStyle w:val="paragraph"/>
        <w:numPr>
          <w:ilvl w:val="1"/>
          <w:numId w:val="1"/>
        </w:numPr>
        <w:spacing w:before="0" w:beforeAutospacing="0" w:after="0" w:afterAutospacing="0" w:line="480" w:lineRule="auto"/>
        <w:rPr>
          <w:rStyle w:val="normaltextrun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color w:val="000000" w:themeColor="text1"/>
          <w:sz w:val="20"/>
          <w:szCs w:val="20"/>
        </w:rPr>
        <w:t>Board of Regents – Deloi</w:t>
      </w:r>
      <w:r w:rsidR="00D672F5">
        <w:rPr>
          <w:rStyle w:val="normaltextrun"/>
          <w:rFonts w:ascii="Arial" w:hAnsi="Arial" w:cs="Arial"/>
          <w:color w:val="000000" w:themeColor="text1"/>
          <w:sz w:val="20"/>
          <w:szCs w:val="20"/>
        </w:rPr>
        <w:t>t</w:t>
      </w:r>
      <w:r>
        <w:rPr>
          <w:rStyle w:val="normaltextrun"/>
          <w:rFonts w:ascii="Arial" w:hAnsi="Arial" w:cs="Arial"/>
          <w:color w:val="000000" w:themeColor="text1"/>
          <w:sz w:val="20"/>
          <w:szCs w:val="20"/>
        </w:rPr>
        <w:t xml:space="preserve">te report from UWL, they were really happy with where we are and the </w:t>
      </w:r>
      <w:proofErr w:type="gramStart"/>
      <w:r>
        <w:rPr>
          <w:rStyle w:val="normaltextrun"/>
          <w:rFonts w:ascii="Arial" w:hAnsi="Arial" w:cs="Arial"/>
          <w:color w:val="000000" w:themeColor="text1"/>
          <w:sz w:val="20"/>
          <w:szCs w:val="20"/>
        </w:rPr>
        <w:t>direction</w:t>
      </w:r>
      <w:proofErr w:type="gramEnd"/>
      <w:r>
        <w:rPr>
          <w:rStyle w:val="normaltextrun"/>
          <w:rFonts w:ascii="Arial" w:hAnsi="Arial" w:cs="Arial"/>
          <w:color w:val="000000" w:themeColor="text1"/>
          <w:sz w:val="20"/>
          <w:szCs w:val="20"/>
        </w:rPr>
        <w:t xml:space="preserve"> we are going </w:t>
      </w:r>
    </w:p>
    <w:p w14:paraId="2B70F995" w14:textId="64DD6AEF" w:rsidR="00607011" w:rsidRPr="00607011" w:rsidRDefault="00607011" w:rsidP="00607011">
      <w:pPr>
        <w:pStyle w:val="paragraph"/>
        <w:numPr>
          <w:ilvl w:val="1"/>
          <w:numId w:val="1"/>
        </w:numPr>
        <w:spacing w:before="0" w:beforeAutospacing="0" w:after="0" w:afterAutospacing="0" w:line="480" w:lineRule="auto"/>
        <w:rPr>
          <w:rStyle w:val="normaltextrun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color w:val="000000" w:themeColor="text1"/>
          <w:sz w:val="20"/>
          <w:szCs w:val="20"/>
        </w:rPr>
        <w:t>Prairie Springs is the number one capital project on the list</w:t>
      </w:r>
    </w:p>
    <w:p w14:paraId="1D5C4072" w14:textId="3819C9A5" w:rsidR="00607011" w:rsidRPr="00607011" w:rsidRDefault="00607011" w:rsidP="00607011">
      <w:pPr>
        <w:pStyle w:val="paragraph"/>
        <w:numPr>
          <w:ilvl w:val="1"/>
          <w:numId w:val="1"/>
        </w:numPr>
        <w:spacing w:before="0" w:beforeAutospacing="0" w:after="0" w:afterAutospacing="0" w:line="480" w:lineRule="auto"/>
        <w:rPr>
          <w:rStyle w:val="normaltextrun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color w:val="000000" w:themeColor="text1"/>
          <w:sz w:val="20"/>
          <w:szCs w:val="20"/>
        </w:rPr>
        <w:t xml:space="preserve">Biennium </w:t>
      </w:r>
      <w:proofErr w:type="spellStart"/>
      <w:r>
        <w:rPr>
          <w:rStyle w:val="normaltextrun"/>
          <w:rFonts w:ascii="Arial" w:hAnsi="Arial" w:cs="Arial"/>
          <w:color w:val="000000" w:themeColor="text1"/>
          <w:sz w:val="20"/>
          <w:szCs w:val="20"/>
        </w:rPr>
        <w:t>up coming</w:t>
      </w:r>
      <w:proofErr w:type="spellEnd"/>
      <w:r>
        <w:rPr>
          <w:rStyle w:val="normaltextrun"/>
          <w:rFonts w:ascii="Arial" w:hAnsi="Arial" w:cs="Arial"/>
          <w:color w:val="000000" w:themeColor="text1"/>
          <w:sz w:val="20"/>
          <w:szCs w:val="20"/>
        </w:rPr>
        <w:t xml:space="preserve"> – getting the resources we need to support our faculty, staff, and students</w:t>
      </w:r>
    </w:p>
    <w:p w14:paraId="69F425B4" w14:textId="4E46A55D" w:rsidR="00D672F5" w:rsidRPr="00D672F5" w:rsidRDefault="00607011" w:rsidP="00D672F5">
      <w:pPr>
        <w:pStyle w:val="paragraph"/>
        <w:numPr>
          <w:ilvl w:val="0"/>
          <w:numId w:val="1"/>
        </w:numPr>
        <w:spacing w:before="0" w:beforeAutospacing="0" w:after="0" w:afterAutospacing="0" w:line="480" w:lineRule="auto"/>
        <w:rPr>
          <w:rStyle w:val="normaltextrun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color w:val="000000" w:themeColor="text1"/>
          <w:sz w:val="20"/>
          <w:szCs w:val="20"/>
        </w:rPr>
        <w:t xml:space="preserve">Stephanie Pope – VC Admin &amp; Finance </w:t>
      </w:r>
      <w:r w:rsidR="00D672F5">
        <w:rPr>
          <w:rStyle w:val="normaltextrun"/>
          <w:rFonts w:ascii="Arial" w:hAnsi="Arial" w:cs="Arial"/>
          <w:color w:val="000000" w:themeColor="text1"/>
          <w:sz w:val="20"/>
          <w:szCs w:val="20"/>
        </w:rPr>
        <w:t xml:space="preserve">introduction </w:t>
      </w:r>
    </w:p>
    <w:p w14:paraId="79182008" w14:textId="6ABB38F6" w:rsidR="00644EFB" w:rsidRPr="00636F38" w:rsidRDefault="00636F38" w:rsidP="3CE153C4">
      <w:pPr>
        <w:pStyle w:val="paragraph"/>
        <w:numPr>
          <w:ilvl w:val="0"/>
          <w:numId w:val="1"/>
        </w:numPr>
        <w:spacing w:before="0" w:beforeAutospacing="0" w:after="0" w:afterAutospacing="0" w:line="480" w:lineRule="auto"/>
        <w:ind w:left="1080" w:firstLine="0"/>
        <w:rPr>
          <w:rStyle w:val="normaltextrun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color w:val="000000" w:themeColor="text1"/>
          <w:sz w:val="20"/>
          <w:szCs w:val="20"/>
        </w:rPr>
        <w:t>Guest Speaker</w:t>
      </w:r>
    </w:p>
    <w:p w14:paraId="2B23B03D" w14:textId="24411761" w:rsidR="00636F38" w:rsidRPr="00636F38" w:rsidRDefault="00636F38" w:rsidP="00636F38">
      <w:pPr>
        <w:pStyle w:val="paragraph"/>
        <w:numPr>
          <w:ilvl w:val="1"/>
          <w:numId w:val="1"/>
        </w:numPr>
        <w:spacing w:before="0" w:beforeAutospacing="0" w:after="0" w:afterAutospacing="0" w:line="480" w:lineRule="auto"/>
        <w:rPr>
          <w:rStyle w:val="normaltextrun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color w:val="000000" w:themeColor="text1"/>
          <w:sz w:val="20"/>
          <w:szCs w:val="20"/>
        </w:rPr>
        <w:t>Julia Getchell, Chief HR Officer</w:t>
      </w:r>
      <w:r w:rsidR="00607011">
        <w:rPr>
          <w:rStyle w:val="normaltextrun"/>
          <w:rFonts w:ascii="Arial" w:hAnsi="Arial" w:cs="Arial"/>
          <w:color w:val="000000" w:themeColor="text1"/>
          <w:sz w:val="20"/>
          <w:szCs w:val="20"/>
        </w:rPr>
        <w:t xml:space="preserve"> – 22 years in HR </w:t>
      </w:r>
    </w:p>
    <w:p w14:paraId="17B878FF" w14:textId="39BA68C8" w:rsidR="00636F38" w:rsidRPr="00437DCF" w:rsidRDefault="00636F38" w:rsidP="00636F38">
      <w:pPr>
        <w:pStyle w:val="paragraph"/>
        <w:numPr>
          <w:ilvl w:val="1"/>
          <w:numId w:val="1"/>
        </w:numPr>
        <w:spacing w:before="0" w:beforeAutospacing="0" w:after="0" w:afterAutospacing="0" w:line="480" w:lineRule="auto"/>
        <w:rPr>
          <w:rStyle w:val="normaltextrun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color w:val="000000" w:themeColor="text1"/>
          <w:sz w:val="20"/>
          <w:szCs w:val="20"/>
        </w:rPr>
        <w:t>Introductions and Telecommute policy q and a</w:t>
      </w:r>
    </w:p>
    <w:p w14:paraId="3F528E0F" w14:textId="0033C3F8" w:rsidR="00437DCF" w:rsidRPr="005F0B45" w:rsidRDefault="00437DCF" w:rsidP="00437DCF">
      <w:pPr>
        <w:pStyle w:val="paragraph"/>
        <w:numPr>
          <w:ilvl w:val="2"/>
          <w:numId w:val="1"/>
        </w:numPr>
        <w:spacing w:before="0" w:beforeAutospacing="0" w:after="0" w:afterAutospacing="0" w:line="480" w:lineRule="auto"/>
        <w:rPr>
          <w:rStyle w:val="normaltextrun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color w:val="000000" w:themeColor="text1"/>
          <w:sz w:val="20"/>
          <w:szCs w:val="20"/>
        </w:rPr>
        <w:t xml:space="preserve">August 1 new policy </w:t>
      </w:r>
    </w:p>
    <w:p w14:paraId="5CF1B7B7" w14:textId="4D547696" w:rsidR="005F0B45" w:rsidRPr="00D672F5" w:rsidRDefault="005F0B45" w:rsidP="005F0B45">
      <w:pPr>
        <w:pStyle w:val="paragraph"/>
        <w:numPr>
          <w:ilvl w:val="3"/>
          <w:numId w:val="1"/>
        </w:numPr>
        <w:spacing w:before="0" w:beforeAutospacing="0" w:after="0" w:afterAutospacing="0" w:line="480" w:lineRule="auto"/>
        <w:rPr>
          <w:rFonts w:ascii="Arial" w:hAnsi="Arial" w:cs="Arial"/>
          <w:sz w:val="16"/>
          <w:szCs w:val="16"/>
        </w:rPr>
      </w:pPr>
      <w:hyperlink r:id="rId9" w:history="1">
        <w:r w:rsidR="00D672F5" w:rsidRPr="00D672F5">
          <w:rPr>
            <w:rStyle w:val="Hyperlink"/>
            <w:rFonts w:ascii="Arial" w:hAnsi="Arial" w:cs="Arial"/>
            <w:sz w:val="20"/>
            <w:szCs w:val="20"/>
          </w:rPr>
          <w:t>Telecommuting Resources</w:t>
        </w:r>
      </w:hyperlink>
      <w:r w:rsidRPr="00D672F5">
        <w:rPr>
          <w:rFonts w:ascii="Arial" w:hAnsi="Arial" w:cs="Arial"/>
          <w:sz w:val="20"/>
          <w:szCs w:val="20"/>
        </w:rPr>
        <w:t xml:space="preserve"> </w:t>
      </w:r>
    </w:p>
    <w:p w14:paraId="13A0AFD7" w14:textId="5E4AC757" w:rsidR="005F0B45" w:rsidRPr="00D672F5" w:rsidRDefault="005F0B45" w:rsidP="005F0B45">
      <w:pPr>
        <w:pStyle w:val="paragraph"/>
        <w:numPr>
          <w:ilvl w:val="3"/>
          <w:numId w:val="1"/>
        </w:numPr>
        <w:spacing w:before="0" w:beforeAutospacing="0" w:after="0" w:afterAutospacing="0" w:line="480" w:lineRule="auto"/>
        <w:rPr>
          <w:rStyle w:val="normaltextrun"/>
          <w:rFonts w:ascii="Arial" w:hAnsi="Arial" w:cs="Arial"/>
          <w:sz w:val="16"/>
          <w:szCs w:val="16"/>
        </w:rPr>
      </w:pPr>
      <w:hyperlink r:id="rId10" w:history="1">
        <w:r w:rsidR="00D672F5" w:rsidRPr="00D672F5">
          <w:rPr>
            <w:rStyle w:val="Hyperlink"/>
            <w:rFonts w:ascii="Arial" w:hAnsi="Arial" w:cs="Arial"/>
            <w:sz w:val="20"/>
            <w:szCs w:val="20"/>
          </w:rPr>
          <w:t>Telecommuting Policy</w:t>
        </w:r>
      </w:hyperlink>
      <w:r w:rsidRPr="00D672F5">
        <w:rPr>
          <w:rFonts w:ascii="Arial" w:hAnsi="Arial" w:cs="Arial"/>
          <w:sz w:val="20"/>
          <w:szCs w:val="20"/>
        </w:rPr>
        <w:t xml:space="preserve"> </w:t>
      </w:r>
    </w:p>
    <w:p w14:paraId="681309EC" w14:textId="7DBEB607" w:rsidR="00437DCF" w:rsidRPr="00437DCF" w:rsidRDefault="00437DCF" w:rsidP="00437DCF">
      <w:pPr>
        <w:pStyle w:val="paragraph"/>
        <w:numPr>
          <w:ilvl w:val="2"/>
          <w:numId w:val="1"/>
        </w:numPr>
        <w:spacing w:before="0" w:beforeAutospacing="0" w:after="0" w:afterAutospacing="0" w:line="480" w:lineRule="auto"/>
        <w:rPr>
          <w:rStyle w:val="normaltextrun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color w:val="000000" w:themeColor="text1"/>
          <w:sz w:val="20"/>
          <w:szCs w:val="20"/>
        </w:rPr>
        <w:t xml:space="preserve">New categories and new policies – 100% out of state or out of the country </w:t>
      </w:r>
    </w:p>
    <w:p w14:paraId="2F206BBE" w14:textId="68251FAE" w:rsidR="00437DCF" w:rsidRPr="00437DCF" w:rsidRDefault="00437DCF" w:rsidP="00437DCF">
      <w:pPr>
        <w:pStyle w:val="paragraph"/>
        <w:numPr>
          <w:ilvl w:val="2"/>
          <w:numId w:val="1"/>
        </w:numPr>
        <w:spacing w:before="0" w:beforeAutospacing="0" w:after="0" w:afterAutospacing="0" w:line="480" w:lineRule="auto"/>
        <w:rPr>
          <w:rStyle w:val="normaltextrun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color w:val="000000" w:themeColor="text1"/>
          <w:sz w:val="20"/>
          <w:szCs w:val="20"/>
        </w:rPr>
        <w:t xml:space="preserve">Need an agreement when you are consistently working on a set remote work schedule </w:t>
      </w:r>
    </w:p>
    <w:p w14:paraId="5A78CF27" w14:textId="5D0DD661" w:rsidR="00437DCF" w:rsidRPr="00437DCF" w:rsidRDefault="00437DCF" w:rsidP="00437DCF">
      <w:pPr>
        <w:pStyle w:val="paragraph"/>
        <w:numPr>
          <w:ilvl w:val="2"/>
          <w:numId w:val="1"/>
        </w:numPr>
        <w:spacing w:before="0" w:beforeAutospacing="0" w:after="0" w:afterAutospacing="0" w:line="480" w:lineRule="auto"/>
        <w:rPr>
          <w:rStyle w:val="normaltextrun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color w:val="000000" w:themeColor="text1"/>
          <w:sz w:val="20"/>
          <w:szCs w:val="20"/>
        </w:rPr>
        <w:t>Hybrid agreement – most individuals, split on campus and remotely</w:t>
      </w:r>
    </w:p>
    <w:p w14:paraId="4E536B46" w14:textId="6EBE2E93" w:rsidR="00437DCF" w:rsidRDefault="00437DCF" w:rsidP="00437DCF">
      <w:pPr>
        <w:pStyle w:val="paragraph"/>
        <w:numPr>
          <w:ilvl w:val="2"/>
          <w:numId w:val="1"/>
        </w:numPr>
        <w:spacing w:before="0" w:beforeAutospacing="0" w:after="0" w:afterAutospacing="0" w:line="480" w:lineRule="auto"/>
        <w:rPr>
          <w:rStyle w:val="normaltextrun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lastRenderedPageBreak/>
        <w:t>Employee requested fully remote</w:t>
      </w:r>
    </w:p>
    <w:p w14:paraId="276E413E" w14:textId="7895CAD5" w:rsidR="00437DCF" w:rsidRDefault="00437DCF" w:rsidP="00437DCF">
      <w:pPr>
        <w:pStyle w:val="paragraph"/>
        <w:numPr>
          <w:ilvl w:val="2"/>
          <w:numId w:val="1"/>
        </w:numPr>
        <w:spacing w:before="0" w:beforeAutospacing="0" w:after="0" w:afterAutospacing="0" w:line="480" w:lineRule="auto"/>
        <w:rPr>
          <w:rStyle w:val="normaltextrun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 xml:space="preserve">Assigned fully remote </w:t>
      </w:r>
    </w:p>
    <w:p w14:paraId="3FB5222F" w14:textId="43A9D41A" w:rsidR="00437DCF" w:rsidRPr="00BC2AA0" w:rsidRDefault="00437DCF" w:rsidP="005314A1">
      <w:pPr>
        <w:pStyle w:val="paragraph"/>
        <w:numPr>
          <w:ilvl w:val="2"/>
          <w:numId w:val="1"/>
        </w:numPr>
        <w:spacing w:before="0" w:beforeAutospacing="0" w:after="0" w:afterAutospacing="0" w:line="480" w:lineRule="auto"/>
        <w:rPr>
          <w:rStyle w:val="normaltextrun"/>
          <w:rFonts w:ascii="Arial" w:hAnsi="Arial" w:cs="Arial"/>
          <w:sz w:val="20"/>
          <w:szCs w:val="20"/>
        </w:rPr>
      </w:pPr>
      <w:r w:rsidRPr="00BC2AA0">
        <w:rPr>
          <w:rStyle w:val="normaltextrun"/>
          <w:rFonts w:ascii="Arial" w:hAnsi="Arial" w:cs="Arial"/>
          <w:sz w:val="20"/>
          <w:szCs w:val="20"/>
        </w:rPr>
        <w:t xml:space="preserve">If you are working 100% out of state or country, those locations tax law, FMLA, holidays, etc. apply to the individual  </w:t>
      </w:r>
    </w:p>
    <w:p w14:paraId="3162F9F2" w14:textId="653AB220" w:rsidR="68020A41" w:rsidRDefault="000E5736" w:rsidP="4D598B73">
      <w:pPr>
        <w:pStyle w:val="paragraph"/>
        <w:numPr>
          <w:ilvl w:val="0"/>
          <w:numId w:val="1"/>
        </w:numPr>
        <w:spacing w:before="0" w:beforeAutospacing="0" w:after="0" w:afterAutospacing="0" w:line="480" w:lineRule="auto"/>
        <w:ind w:left="1080" w:firstLine="0"/>
        <w:rPr>
          <w:rStyle w:val="normaltextrun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>ATP update</w:t>
      </w:r>
    </w:p>
    <w:p w14:paraId="4DDBB9F5" w14:textId="4C0BEA0C" w:rsidR="00AE295B" w:rsidRDefault="00AE295B" w:rsidP="00AE295B">
      <w:pPr>
        <w:pStyle w:val="paragraph"/>
        <w:numPr>
          <w:ilvl w:val="1"/>
          <w:numId w:val="1"/>
        </w:numPr>
        <w:spacing w:before="0" w:beforeAutospacing="0" w:after="0" w:afterAutospacing="0" w:line="480" w:lineRule="auto"/>
        <w:rPr>
          <w:rStyle w:val="normaltextrun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 xml:space="preserve">March-May formal training </w:t>
      </w:r>
    </w:p>
    <w:p w14:paraId="53E93F4E" w14:textId="77777777" w:rsidR="00BC2AA0" w:rsidRDefault="00AE295B" w:rsidP="00BC2AA0">
      <w:pPr>
        <w:pStyle w:val="paragraph"/>
        <w:numPr>
          <w:ilvl w:val="1"/>
          <w:numId w:val="1"/>
        </w:numPr>
        <w:spacing w:before="0" w:beforeAutospacing="0" w:after="0" w:afterAutospacing="0" w:line="480" w:lineRule="auto"/>
        <w:rPr>
          <w:rStyle w:val="normaltextrun"/>
          <w:rFonts w:ascii="Arial" w:hAnsi="Arial" w:cs="Arial"/>
          <w:sz w:val="20"/>
          <w:szCs w:val="20"/>
        </w:rPr>
      </w:pPr>
      <w:proofErr w:type="gramStart"/>
      <w:r>
        <w:rPr>
          <w:rStyle w:val="normaltextrun"/>
          <w:rFonts w:ascii="Arial" w:hAnsi="Arial" w:cs="Arial"/>
          <w:sz w:val="20"/>
          <w:szCs w:val="20"/>
        </w:rPr>
        <w:t>Work day</w:t>
      </w:r>
      <w:proofErr w:type="gramEnd"/>
      <w:r>
        <w:rPr>
          <w:rStyle w:val="normaltextrun"/>
          <w:rFonts w:ascii="Arial" w:hAnsi="Arial" w:cs="Arial"/>
          <w:sz w:val="20"/>
          <w:szCs w:val="20"/>
        </w:rPr>
        <w:t xml:space="preserve"> – real time, things will update immediately </w:t>
      </w:r>
    </w:p>
    <w:p w14:paraId="3974EC01" w14:textId="043625D1" w:rsidR="00AE295B" w:rsidRPr="00BC2AA0" w:rsidRDefault="00BC2AA0" w:rsidP="00BC2AA0">
      <w:pPr>
        <w:pStyle w:val="paragraph"/>
        <w:numPr>
          <w:ilvl w:val="1"/>
          <w:numId w:val="1"/>
        </w:numPr>
        <w:spacing w:before="0" w:beforeAutospacing="0" w:after="0" w:afterAutospacing="0" w:line="480" w:lineRule="auto"/>
        <w:rPr>
          <w:rStyle w:val="normaltextrun"/>
          <w:rFonts w:ascii="Arial" w:hAnsi="Arial" w:cs="Arial"/>
          <w:sz w:val="20"/>
          <w:szCs w:val="20"/>
        </w:rPr>
      </w:pPr>
      <w:hyperlink r:id="rId11" w:history="1">
        <w:r w:rsidRPr="00A2751C">
          <w:rPr>
            <w:rStyle w:val="Hyperlink"/>
            <w:rFonts w:ascii="Arial" w:hAnsi="Arial" w:cs="Arial"/>
            <w:sz w:val="20"/>
            <w:szCs w:val="20"/>
          </w:rPr>
          <w:t>www.Atp.wisconsin.edu</w:t>
        </w:r>
      </w:hyperlink>
      <w:r>
        <w:rPr>
          <w:rStyle w:val="normaltextrun"/>
          <w:rFonts w:ascii="Arial" w:hAnsi="Arial" w:cs="Arial"/>
          <w:sz w:val="20"/>
          <w:szCs w:val="20"/>
        </w:rPr>
        <w:t xml:space="preserve"> </w:t>
      </w:r>
      <w:r w:rsidR="00AE295B" w:rsidRPr="00BC2AA0">
        <w:rPr>
          <w:rStyle w:val="normaltextrun"/>
          <w:rFonts w:ascii="Arial" w:hAnsi="Arial" w:cs="Arial"/>
          <w:sz w:val="20"/>
          <w:szCs w:val="20"/>
        </w:rPr>
        <w:t xml:space="preserve"> – explore by roles (employee self service)</w:t>
      </w:r>
    </w:p>
    <w:p w14:paraId="26CF9FD8" w14:textId="4823C511" w:rsidR="00133858" w:rsidRDefault="00326DA2" w:rsidP="4D598B73">
      <w:pPr>
        <w:pStyle w:val="paragraph"/>
        <w:numPr>
          <w:ilvl w:val="0"/>
          <w:numId w:val="1"/>
        </w:numPr>
        <w:spacing w:before="0" w:beforeAutospacing="0" w:after="0" w:afterAutospacing="0" w:line="480" w:lineRule="auto"/>
        <w:ind w:left="1080" w:firstLine="0"/>
        <w:rPr>
          <w:rStyle w:val="normaltextrun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>Wellness Week</w:t>
      </w:r>
    </w:p>
    <w:p w14:paraId="1F4BE99B" w14:textId="09CB5152" w:rsidR="00AE295B" w:rsidRDefault="00AE295B" w:rsidP="00AE295B">
      <w:pPr>
        <w:pStyle w:val="paragraph"/>
        <w:numPr>
          <w:ilvl w:val="1"/>
          <w:numId w:val="1"/>
        </w:numPr>
        <w:spacing w:before="0" w:beforeAutospacing="0" w:after="0" w:afterAutospacing="0" w:line="480" w:lineRule="auto"/>
        <w:rPr>
          <w:rStyle w:val="normaltextrun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>Oct 7-11 focusing on students</w:t>
      </w:r>
    </w:p>
    <w:p w14:paraId="57FB69E4" w14:textId="660207CC" w:rsidR="00AE295B" w:rsidRDefault="00AE295B" w:rsidP="00AE295B">
      <w:pPr>
        <w:pStyle w:val="paragraph"/>
        <w:numPr>
          <w:ilvl w:val="1"/>
          <w:numId w:val="1"/>
        </w:numPr>
        <w:spacing w:before="0" w:beforeAutospacing="0" w:after="0" w:afterAutospacing="0" w:line="480" w:lineRule="auto"/>
        <w:rPr>
          <w:rStyle w:val="normaltextrun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 xml:space="preserve">If you have any benefits/resources for staff that support wellness, reach out to Katelyn so she can </w:t>
      </w:r>
      <w:r w:rsidR="00445297">
        <w:rPr>
          <w:rStyle w:val="normaltextrun"/>
          <w:rFonts w:ascii="Arial" w:hAnsi="Arial" w:cs="Arial"/>
          <w:sz w:val="20"/>
          <w:szCs w:val="20"/>
        </w:rPr>
        <w:t>promote it during wellness week</w:t>
      </w:r>
    </w:p>
    <w:p w14:paraId="4C211C66" w14:textId="6357E53C" w:rsidR="000E065D" w:rsidRPr="00BC2AA0" w:rsidRDefault="009D5CE2" w:rsidP="00BC2AA0">
      <w:pPr>
        <w:pStyle w:val="paragraph"/>
        <w:numPr>
          <w:ilvl w:val="0"/>
          <w:numId w:val="1"/>
        </w:numPr>
        <w:spacing w:before="0" w:beforeAutospacing="0" w:after="0" w:afterAutospacing="0" w:line="480" w:lineRule="auto"/>
        <w:textAlignment w:val="baseline"/>
        <w:rPr>
          <w:rStyle w:val="normaltextrun"/>
          <w:rFonts w:ascii="Arial" w:hAnsi="Arial" w:cs="Arial"/>
          <w:sz w:val="20"/>
          <w:szCs w:val="20"/>
        </w:rPr>
      </w:pPr>
      <w:r w:rsidRPr="00B3317B">
        <w:rPr>
          <w:rStyle w:val="normaltextrun"/>
          <w:rFonts w:ascii="Arial" w:hAnsi="Arial" w:cs="Arial"/>
          <w:color w:val="000000" w:themeColor="text1"/>
          <w:sz w:val="20"/>
          <w:szCs w:val="20"/>
        </w:rPr>
        <w:t xml:space="preserve">Committee </w:t>
      </w:r>
      <w:r w:rsidR="005F2CBD" w:rsidRPr="00B3317B">
        <w:rPr>
          <w:rStyle w:val="normaltextrun"/>
          <w:rFonts w:ascii="Arial" w:hAnsi="Arial" w:cs="Arial"/>
          <w:color w:val="000000" w:themeColor="text1"/>
          <w:sz w:val="20"/>
          <w:szCs w:val="20"/>
        </w:rPr>
        <w:t>Updates</w:t>
      </w:r>
    </w:p>
    <w:p w14:paraId="0969AF6C" w14:textId="599A9394" w:rsidR="000E5736" w:rsidRDefault="000E5736" w:rsidP="009D5CE2">
      <w:pPr>
        <w:pStyle w:val="paragraph"/>
        <w:numPr>
          <w:ilvl w:val="1"/>
          <w:numId w:val="1"/>
        </w:numPr>
        <w:spacing w:before="0" w:beforeAutospacing="0" w:after="0" w:afterAutospacing="0" w:line="480" w:lineRule="auto"/>
        <w:rPr>
          <w:rStyle w:val="normaltextrun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>Professional Development Committee</w:t>
      </w:r>
    </w:p>
    <w:p w14:paraId="1A1C8DA1" w14:textId="2410371A" w:rsidR="00445297" w:rsidRDefault="00BC2AA0" w:rsidP="00445297">
      <w:pPr>
        <w:pStyle w:val="paragraph"/>
        <w:numPr>
          <w:ilvl w:val="2"/>
          <w:numId w:val="1"/>
        </w:numPr>
        <w:spacing w:before="0" w:beforeAutospacing="0" w:after="0" w:afterAutospacing="0" w:line="480" w:lineRule="auto"/>
        <w:rPr>
          <w:rStyle w:val="normaltextrun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>Applications due October 1 for activities happening November 1 through February 28</w:t>
      </w:r>
    </w:p>
    <w:p w14:paraId="2D05E331" w14:textId="77777777" w:rsidR="00BC2AA0" w:rsidRDefault="00445297" w:rsidP="00445297">
      <w:pPr>
        <w:pStyle w:val="paragraph"/>
        <w:numPr>
          <w:ilvl w:val="2"/>
          <w:numId w:val="1"/>
        </w:numPr>
        <w:spacing w:before="0" w:beforeAutospacing="0" w:after="0" w:afterAutospacing="0" w:line="480" w:lineRule="auto"/>
        <w:rPr>
          <w:rStyle w:val="normaltextrun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 xml:space="preserve">If </w:t>
      </w:r>
      <w:r w:rsidR="00BC2AA0">
        <w:rPr>
          <w:rStyle w:val="normaltextrun"/>
          <w:rFonts w:ascii="Arial" w:hAnsi="Arial" w:cs="Arial"/>
          <w:sz w:val="20"/>
          <w:szCs w:val="20"/>
        </w:rPr>
        <w:t xml:space="preserve">you have </w:t>
      </w:r>
      <w:r>
        <w:rPr>
          <w:rStyle w:val="normaltextrun"/>
          <w:rFonts w:ascii="Arial" w:hAnsi="Arial" w:cs="Arial"/>
          <w:sz w:val="20"/>
          <w:szCs w:val="20"/>
        </w:rPr>
        <w:t>received</w:t>
      </w:r>
      <w:r w:rsidR="00BC2AA0">
        <w:rPr>
          <w:rStyle w:val="normaltextrun"/>
          <w:rFonts w:ascii="Arial" w:hAnsi="Arial" w:cs="Arial"/>
          <w:sz w:val="20"/>
          <w:szCs w:val="20"/>
        </w:rPr>
        <w:t xml:space="preserve"> an award in the recent years, do not forget that you need to submit your follow up </w:t>
      </w:r>
    </w:p>
    <w:p w14:paraId="352E442D" w14:textId="4030BF11" w:rsidR="00445297" w:rsidRDefault="00BC2AA0" w:rsidP="00BC2AA0">
      <w:pPr>
        <w:pStyle w:val="paragraph"/>
        <w:numPr>
          <w:ilvl w:val="3"/>
          <w:numId w:val="1"/>
        </w:numPr>
        <w:spacing w:before="0" w:beforeAutospacing="0" w:after="0" w:afterAutospacing="0" w:line="480" w:lineRule="auto"/>
        <w:rPr>
          <w:rStyle w:val="normaltextrun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>1-2 slides showing what you did with your award</w:t>
      </w:r>
      <w:r w:rsidR="005F0B45">
        <w:rPr>
          <w:rStyle w:val="normaltextrun"/>
          <w:rFonts w:ascii="Arial" w:hAnsi="Arial" w:cs="Arial"/>
          <w:sz w:val="20"/>
          <w:szCs w:val="20"/>
        </w:rPr>
        <w:t xml:space="preserve"> </w:t>
      </w:r>
    </w:p>
    <w:p w14:paraId="32EED8DC" w14:textId="237A996B" w:rsidR="005F0B45" w:rsidRPr="00BC2AA0" w:rsidRDefault="005F0B45" w:rsidP="00BC2AA0">
      <w:pPr>
        <w:pStyle w:val="paragraph"/>
        <w:numPr>
          <w:ilvl w:val="2"/>
          <w:numId w:val="1"/>
        </w:numPr>
        <w:spacing w:before="0" w:beforeAutospacing="0" w:after="0" w:afterAutospacing="0" w:line="480" w:lineRule="auto"/>
        <w:rPr>
          <w:rStyle w:val="normaltextrun"/>
          <w:rFonts w:ascii="Arial" w:hAnsi="Arial" w:cs="Arial"/>
          <w:sz w:val="20"/>
          <w:szCs w:val="20"/>
        </w:rPr>
      </w:pPr>
      <w:hyperlink r:id="rId12" w:history="1">
        <w:r w:rsidR="00BC2AA0" w:rsidRPr="00BC2AA0">
          <w:rPr>
            <w:rStyle w:val="Hyperlink"/>
            <w:rFonts w:ascii="Segoe UI" w:hAnsi="Segoe UI" w:cs="Segoe UI"/>
          </w:rPr>
          <w:t>Professional Development Grant additional information</w:t>
        </w:r>
      </w:hyperlink>
      <w:r w:rsidRPr="00BC2AA0">
        <w:rPr>
          <w:rFonts w:ascii="Segoe UI" w:hAnsi="Segoe UI" w:cs="Segoe UI"/>
        </w:rPr>
        <w:t xml:space="preserve"> </w:t>
      </w:r>
    </w:p>
    <w:p w14:paraId="242EE9BD" w14:textId="3198C6CA" w:rsidR="00BB5780" w:rsidRDefault="00BB5780" w:rsidP="003E0096">
      <w:pPr>
        <w:pStyle w:val="paragraph"/>
        <w:numPr>
          <w:ilvl w:val="1"/>
          <w:numId w:val="1"/>
        </w:numPr>
        <w:spacing w:before="0" w:beforeAutospacing="0" w:after="0" w:afterAutospacing="0" w:line="480" w:lineRule="auto"/>
        <w:textAlignment w:val="baseline"/>
        <w:rPr>
          <w:rStyle w:val="normaltextrun"/>
          <w:rFonts w:ascii="Arial" w:hAnsi="Arial" w:cs="Arial"/>
          <w:sz w:val="20"/>
          <w:szCs w:val="20"/>
        </w:rPr>
      </w:pPr>
      <w:r w:rsidRPr="00B3317B">
        <w:rPr>
          <w:rStyle w:val="normaltextrun"/>
          <w:rFonts w:ascii="Arial" w:hAnsi="Arial" w:cs="Arial"/>
          <w:sz w:val="20"/>
          <w:szCs w:val="20"/>
        </w:rPr>
        <w:t xml:space="preserve">Madison </w:t>
      </w:r>
      <w:r w:rsidR="006057E3">
        <w:rPr>
          <w:rStyle w:val="normaltextrun"/>
          <w:rFonts w:ascii="Arial" w:hAnsi="Arial" w:cs="Arial"/>
          <w:sz w:val="20"/>
          <w:szCs w:val="20"/>
        </w:rPr>
        <w:t>update</w:t>
      </w:r>
      <w:r w:rsidR="00445297">
        <w:rPr>
          <w:rStyle w:val="normaltextrun"/>
          <w:rFonts w:ascii="Arial" w:hAnsi="Arial" w:cs="Arial"/>
          <w:sz w:val="20"/>
          <w:szCs w:val="20"/>
        </w:rPr>
        <w:t xml:space="preserve"> – first meeting at the end of this month</w:t>
      </w:r>
    </w:p>
    <w:p w14:paraId="4D0EFCAA" w14:textId="218C443E" w:rsidR="00445297" w:rsidRDefault="00445297" w:rsidP="00445297">
      <w:pPr>
        <w:pStyle w:val="paragraph"/>
        <w:numPr>
          <w:ilvl w:val="2"/>
          <w:numId w:val="1"/>
        </w:numPr>
        <w:spacing w:before="0" w:beforeAutospacing="0" w:after="0" w:afterAutospacing="0" w:line="480" w:lineRule="auto"/>
        <w:textAlignment w:val="baseline"/>
        <w:rPr>
          <w:rStyle w:val="normaltextrun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>E-mail Will if you have any issues you would like him to take to the group as a whole</w:t>
      </w:r>
    </w:p>
    <w:p w14:paraId="1D22C987" w14:textId="15912FDA" w:rsidR="00445297" w:rsidRDefault="00445297" w:rsidP="00445297">
      <w:pPr>
        <w:pStyle w:val="paragraph"/>
        <w:numPr>
          <w:ilvl w:val="2"/>
          <w:numId w:val="1"/>
        </w:numPr>
        <w:spacing w:before="0" w:beforeAutospacing="0" w:after="0" w:afterAutospacing="0" w:line="480" w:lineRule="auto"/>
        <w:textAlignment w:val="baseline"/>
        <w:rPr>
          <w:rStyle w:val="normaltextrun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>Fall break – look at starting earlier so we can get a fall break at some point, not just Thanksgiving</w:t>
      </w:r>
    </w:p>
    <w:p w14:paraId="7DE56B99" w14:textId="709D322B" w:rsidR="00445297" w:rsidRDefault="00445297" w:rsidP="00445297">
      <w:pPr>
        <w:pStyle w:val="paragraph"/>
        <w:numPr>
          <w:ilvl w:val="2"/>
          <w:numId w:val="1"/>
        </w:numPr>
        <w:spacing w:before="0" w:beforeAutospacing="0" w:after="0" w:afterAutospacing="0" w:line="480" w:lineRule="auto"/>
        <w:textAlignment w:val="baseline"/>
        <w:rPr>
          <w:rStyle w:val="normaltextrun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 xml:space="preserve">Work on universal policies – Will can share what they are looking at if anyone has feedback/suggestions </w:t>
      </w:r>
    </w:p>
    <w:p w14:paraId="71F8EEAE" w14:textId="315C55EB" w:rsidR="00A66054" w:rsidRDefault="00A66054" w:rsidP="005F2CBD">
      <w:pPr>
        <w:pStyle w:val="paragraph"/>
        <w:numPr>
          <w:ilvl w:val="0"/>
          <w:numId w:val="7"/>
        </w:numPr>
        <w:spacing w:before="0" w:beforeAutospacing="0" w:after="0" w:afterAutospacing="0" w:line="480" w:lineRule="auto"/>
        <w:ind w:left="1080" w:firstLine="0"/>
        <w:textAlignment w:val="baseline"/>
        <w:rPr>
          <w:rStyle w:val="normaltextrun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>Speaker suggestions</w:t>
      </w:r>
    </w:p>
    <w:p w14:paraId="3E58ED1E" w14:textId="31A3F207" w:rsidR="00BC2AA0" w:rsidRDefault="00BC2AA0" w:rsidP="00BC2AA0">
      <w:pPr>
        <w:pStyle w:val="paragraph"/>
        <w:numPr>
          <w:ilvl w:val="2"/>
          <w:numId w:val="7"/>
        </w:numPr>
        <w:spacing w:before="0" w:beforeAutospacing="0" w:after="0" w:afterAutospacing="0" w:line="480" w:lineRule="auto"/>
        <w:textAlignment w:val="baseline"/>
        <w:rPr>
          <w:rStyle w:val="normaltextrun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lastRenderedPageBreak/>
        <w:t>New hires</w:t>
      </w:r>
    </w:p>
    <w:p w14:paraId="7988CA4F" w14:textId="1D2BBF58" w:rsidR="00BC2AA0" w:rsidRDefault="00BC2AA0" w:rsidP="00BC2AA0">
      <w:pPr>
        <w:pStyle w:val="paragraph"/>
        <w:numPr>
          <w:ilvl w:val="2"/>
          <w:numId w:val="7"/>
        </w:numPr>
        <w:spacing w:before="0" w:beforeAutospacing="0" w:after="0" w:afterAutospacing="0" w:line="480" w:lineRule="auto"/>
        <w:textAlignment w:val="baseline"/>
        <w:rPr>
          <w:rStyle w:val="normaltextrun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>Vice Chancellors</w:t>
      </w:r>
    </w:p>
    <w:p w14:paraId="296E987E" w14:textId="2F01C540" w:rsidR="005F2CBD" w:rsidRPr="00721DD5" w:rsidRDefault="005F2CBD" w:rsidP="005F2CBD">
      <w:pPr>
        <w:pStyle w:val="paragraph"/>
        <w:numPr>
          <w:ilvl w:val="0"/>
          <w:numId w:val="7"/>
        </w:numPr>
        <w:spacing w:before="0" w:beforeAutospacing="0" w:after="0" w:afterAutospacing="0" w:line="480" w:lineRule="auto"/>
        <w:ind w:left="1080" w:firstLine="0"/>
        <w:textAlignment w:val="baseline"/>
        <w:rPr>
          <w:rStyle w:val="normaltextrun"/>
          <w:rFonts w:ascii="Arial" w:hAnsi="Arial" w:cs="Arial"/>
          <w:sz w:val="20"/>
          <w:szCs w:val="20"/>
        </w:rPr>
      </w:pPr>
      <w:r w:rsidRPr="00B3317B">
        <w:rPr>
          <w:rStyle w:val="normaltextrun"/>
          <w:rFonts w:ascii="Arial" w:hAnsi="Arial" w:cs="Arial"/>
          <w:color w:val="000000"/>
          <w:sz w:val="20"/>
          <w:szCs w:val="20"/>
        </w:rPr>
        <w:t>Announcements</w:t>
      </w:r>
      <w:r w:rsidR="00BB5780" w:rsidRPr="00B3317B">
        <w:rPr>
          <w:rStyle w:val="normaltextrun"/>
          <w:rFonts w:ascii="Arial" w:hAnsi="Arial" w:cs="Arial"/>
          <w:color w:val="000000"/>
          <w:sz w:val="20"/>
          <w:szCs w:val="20"/>
        </w:rPr>
        <w:t xml:space="preserve"> and Open Discussion</w:t>
      </w:r>
    </w:p>
    <w:p w14:paraId="3F5CAC60" w14:textId="2BB16117" w:rsidR="13358AF8" w:rsidRDefault="13358AF8" w:rsidP="00FD1BC4">
      <w:pPr>
        <w:pStyle w:val="paragraph"/>
        <w:numPr>
          <w:ilvl w:val="0"/>
          <w:numId w:val="7"/>
        </w:numPr>
        <w:spacing w:before="0" w:beforeAutospacing="0" w:after="0" w:afterAutospacing="0" w:line="480" w:lineRule="auto"/>
        <w:ind w:firstLine="360"/>
        <w:textAlignment w:val="baseline"/>
        <w:rPr>
          <w:rFonts w:ascii="Arial" w:hAnsi="Arial" w:cs="Arial"/>
          <w:sz w:val="20"/>
          <w:szCs w:val="20"/>
        </w:rPr>
      </w:pPr>
      <w:r w:rsidRPr="00FD1BC4">
        <w:rPr>
          <w:rFonts w:ascii="Arial" w:hAnsi="Arial" w:cs="Arial"/>
          <w:sz w:val="20"/>
          <w:szCs w:val="20"/>
        </w:rPr>
        <w:t>Shameless Plugs</w:t>
      </w:r>
    </w:p>
    <w:p w14:paraId="2075EE11" w14:textId="3C371B7A" w:rsidR="00BC2AA0" w:rsidRDefault="00BC2AA0" w:rsidP="00BC2AA0">
      <w:pPr>
        <w:pStyle w:val="paragraph"/>
        <w:numPr>
          <w:ilvl w:val="2"/>
          <w:numId w:val="7"/>
        </w:numPr>
        <w:spacing w:before="0" w:beforeAutospacing="0" w:after="0" w:afterAutospacing="0" w:line="480" w:lineRule="auto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Tuesday, September 10: Pride Center social</w:t>
      </w:r>
    </w:p>
    <w:p w14:paraId="2925F342" w14:textId="118213A7" w:rsidR="00BC2AA0" w:rsidRDefault="00BC2AA0" w:rsidP="00BC2AA0">
      <w:pPr>
        <w:pStyle w:val="paragraph"/>
        <w:numPr>
          <w:ilvl w:val="3"/>
          <w:numId w:val="7"/>
        </w:numPr>
        <w:spacing w:before="0" w:beforeAutospacing="0" w:after="0" w:afterAutospacing="0" w:line="480" w:lineRule="auto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5PM-6:30 under the white tent by the union</w:t>
      </w:r>
    </w:p>
    <w:p w14:paraId="642E3369" w14:textId="2EE19DF8" w:rsidR="00BC2AA0" w:rsidRDefault="005F0B45" w:rsidP="00BC2AA0">
      <w:pPr>
        <w:pStyle w:val="paragraph"/>
        <w:numPr>
          <w:ilvl w:val="2"/>
          <w:numId w:val="7"/>
        </w:numPr>
        <w:spacing w:before="0" w:beforeAutospacing="0" w:after="0" w:afterAutospacing="0" w:line="480" w:lineRule="auto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Thursday</w:t>
      </w:r>
      <w:r w:rsidR="00BC2AA0">
        <w:rPr>
          <w:rFonts w:ascii="Arial" w:hAnsi="Arial" w:cs="Arial"/>
          <w:sz w:val="20"/>
          <w:szCs w:val="20"/>
        </w:rPr>
        <w:t>, September 12: D&amp;I office open house</w:t>
      </w:r>
    </w:p>
    <w:p w14:paraId="4EE67E2E" w14:textId="4638AD95" w:rsidR="005F0B45" w:rsidRDefault="00BC2AA0" w:rsidP="00BC2AA0">
      <w:pPr>
        <w:pStyle w:val="paragraph"/>
        <w:numPr>
          <w:ilvl w:val="3"/>
          <w:numId w:val="7"/>
        </w:numPr>
        <w:spacing w:before="0" w:beforeAutospacing="0" w:after="0" w:afterAutospacing="0" w:line="480" w:lineRule="auto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12PM-4PM</w:t>
      </w:r>
    </w:p>
    <w:p w14:paraId="076804A6" w14:textId="57BE7670" w:rsidR="00BC2AA0" w:rsidRDefault="00BC2AA0" w:rsidP="00BC2AA0">
      <w:pPr>
        <w:pStyle w:val="paragraph"/>
        <w:numPr>
          <w:ilvl w:val="2"/>
          <w:numId w:val="7"/>
        </w:numPr>
        <w:spacing w:before="0" w:beforeAutospacing="0" w:after="0" w:afterAutospacing="0" w:line="480" w:lineRule="auto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Cultural Coffee Hour: </w:t>
      </w:r>
    </w:p>
    <w:p w14:paraId="01406892" w14:textId="33788F7D" w:rsidR="00BC2AA0" w:rsidRDefault="00BC2AA0" w:rsidP="00BC2AA0">
      <w:pPr>
        <w:pStyle w:val="paragraph"/>
        <w:numPr>
          <w:ilvl w:val="3"/>
          <w:numId w:val="7"/>
        </w:numPr>
        <w:spacing w:before="0" w:beforeAutospacing="0" w:after="0" w:afterAutospacing="0" w:line="480" w:lineRule="auto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September 17 – Travel/Landmarks</w:t>
      </w:r>
    </w:p>
    <w:p w14:paraId="33256E2D" w14:textId="32D422BF" w:rsidR="00BC2AA0" w:rsidRDefault="00BC2AA0" w:rsidP="00BC2AA0">
      <w:pPr>
        <w:pStyle w:val="paragraph"/>
        <w:numPr>
          <w:ilvl w:val="3"/>
          <w:numId w:val="7"/>
        </w:numPr>
        <w:spacing w:before="0" w:beforeAutospacing="0" w:after="0" w:afterAutospacing="0" w:line="480" w:lineRule="auto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October 15 – Folktales</w:t>
      </w:r>
    </w:p>
    <w:p w14:paraId="0F45CD89" w14:textId="37AFD859" w:rsidR="00BC2AA0" w:rsidRPr="00BC2AA0" w:rsidRDefault="00BC2AA0" w:rsidP="00BC2AA0">
      <w:pPr>
        <w:pStyle w:val="paragraph"/>
        <w:numPr>
          <w:ilvl w:val="3"/>
          <w:numId w:val="7"/>
        </w:numPr>
        <w:spacing w:before="0" w:beforeAutospacing="0" w:after="0" w:afterAutospacing="0" w:line="480" w:lineRule="auto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November 19 - Language</w:t>
      </w:r>
    </w:p>
    <w:p w14:paraId="354137BA" w14:textId="77777777" w:rsidR="00BC2AA0" w:rsidRDefault="00BC2AA0" w:rsidP="00BC2AA0">
      <w:pPr>
        <w:pStyle w:val="paragraph"/>
        <w:numPr>
          <w:ilvl w:val="2"/>
          <w:numId w:val="7"/>
        </w:numPr>
        <w:spacing w:before="0" w:beforeAutospacing="0" w:after="0" w:afterAutospacing="0" w:line="480" w:lineRule="auto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Now through September 30 Faculty/Staff can save 15% on a Rec center membership </w:t>
      </w:r>
    </w:p>
    <w:p w14:paraId="60ADD374" w14:textId="4AFAEFF5" w:rsidR="005F0B45" w:rsidRDefault="00BC2AA0" w:rsidP="00BC2AA0">
      <w:pPr>
        <w:pStyle w:val="paragraph"/>
        <w:numPr>
          <w:ilvl w:val="3"/>
          <w:numId w:val="7"/>
        </w:numPr>
        <w:spacing w:before="0" w:beforeAutospacing="0" w:after="0" w:afterAutospacing="0" w:line="480" w:lineRule="auto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Code: SAVE15% at checkout</w:t>
      </w:r>
    </w:p>
    <w:p w14:paraId="6E6C9E2C" w14:textId="7F4765A2" w:rsidR="005F0B45" w:rsidRDefault="00BC2AA0" w:rsidP="00BC2AA0">
      <w:pPr>
        <w:pStyle w:val="paragraph"/>
        <w:numPr>
          <w:ilvl w:val="3"/>
          <w:numId w:val="7"/>
        </w:numPr>
        <w:spacing w:before="0" w:beforeAutospacing="0" w:after="0" w:afterAutospacing="0" w:line="480" w:lineRule="auto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Code: FREEWEEK for a </w:t>
      </w:r>
      <w:proofErr w:type="gramStart"/>
      <w:r>
        <w:rPr>
          <w:rFonts w:ascii="Arial" w:hAnsi="Arial" w:cs="Arial"/>
          <w:sz w:val="20"/>
          <w:szCs w:val="20"/>
        </w:rPr>
        <w:t>one week</w:t>
      </w:r>
      <w:proofErr w:type="gramEnd"/>
      <w:r>
        <w:rPr>
          <w:rFonts w:ascii="Arial" w:hAnsi="Arial" w:cs="Arial"/>
          <w:sz w:val="20"/>
          <w:szCs w:val="20"/>
        </w:rPr>
        <w:t xml:space="preserve"> free trial</w:t>
      </w:r>
      <w:r w:rsidR="005F0B45">
        <w:rPr>
          <w:rFonts w:ascii="Arial" w:hAnsi="Arial" w:cs="Arial"/>
          <w:sz w:val="20"/>
          <w:szCs w:val="20"/>
        </w:rPr>
        <w:t xml:space="preserve"> </w:t>
      </w:r>
    </w:p>
    <w:p w14:paraId="42B5B47D" w14:textId="7923B599" w:rsidR="005F0B45" w:rsidRPr="003F2966" w:rsidRDefault="005F0B45" w:rsidP="003F2966">
      <w:pPr>
        <w:pStyle w:val="paragraph"/>
        <w:numPr>
          <w:ilvl w:val="2"/>
          <w:numId w:val="7"/>
        </w:numPr>
        <w:spacing w:before="0" w:beforeAutospacing="0" w:after="0" w:afterAutospacing="0" w:line="480" w:lineRule="auto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Oct 3 Study abroad fair – 11</w:t>
      </w:r>
      <w:r w:rsidR="00BC2AA0">
        <w:rPr>
          <w:rFonts w:ascii="Arial" w:hAnsi="Arial" w:cs="Arial"/>
          <w:sz w:val="20"/>
          <w:szCs w:val="20"/>
        </w:rPr>
        <w:t>AM – 3PM</w:t>
      </w:r>
    </w:p>
    <w:p w14:paraId="594A7B4E" w14:textId="707EED45" w:rsidR="00120786" w:rsidRPr="00B3317B" w:rsidRDefault="005F2CBD" w:rsidP="00FD1BC4">
      <w:pPr>
        <w:pStyle w:val="paragraph"/>
        <w:numPr>
          <w:ilvl w:val="0"/>
          <w:numId w:val="7"/>
        </w:numPr>
        <w:spacing w:before="0" w:beforeAutospacing="0" w:after="0" w:afterAutospacing="0" w:line="480" w:lineRule="auto"/>
        <w:ind w:firstLine="360"/>
        <w:textAlignment w:val="baseline"/>
        <w:rPr>
          <w:rFonts w:ascii="Arial" w:hAnsi="Arial" w:cs="Arial"/>
          <w:sz w:val="20"/>
          <w:szCs w:val="20"/>
        </w:rPr>
      </w:pPr>
      <w:proofErr w:type="gramStart"/>
      <w:r w:rsidRPr="00B3317B">
        <w:rPr>
          <w:rStyle w:val="normaltextrun"/>
          <w:rFonts w:ascii="Arial" w:hAnsi="Arial" w:cs="Arial"/>
          <w:color w:val="000000" w:themeColor="text1"/>
          <w:sz w:val="20"/>
          <w:szCs w:val="20"/>
        </w:rPr>
        <w:t>Adjournment </w:t>
      </w:r>
      <w:r w:rsidRPr="00B3317B">
        <w:rPr>
          <w:rStyle w:val="eop"/>
          <w:rFonts w:ascii="Arial" w:hAnsi="Arial" w:cs="Arial"/>
          <w:color w:val="000000" w:themeColor="text1"/>
          <w:sz w:val="20"/>
          <w:szCs w:val="20"/>
        </w:rPr>
        <w:t> </w:t>
      </w:r>
      <w:r w:rsidR="005F0B45">
        <w:rPr>
          <w:rStyle w:val="eop"/>
          <w:rFonts w:ascii="Arial" w:hAnsi="Arial" w:cs="Arial"/>
          <w:color w:val="000000" w:themeColor="text1"/>
          <w:sz w:val="20"/>
          <w:szCs w:val="20"/>
        </w:rPr>
        <w:t>11:24</w:t>
      </w:r>
      <w:proofErr w:type="gramEnd"/>
    </w:p>
    <w:sectPr w:rsidR="00120786" w:rsidRPr="00B331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52B51"/>
    <w:multiLevelType w:val="multilevel"/>
    <w:tmpl w:val="039E10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CB7D8D"/>
    <w:multiLevelType w:val="multilevel"/>
    <w:tmpl w:val="65B41A7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upperLetter"/>
      <w:lvlText w:val="%3."/>
      <w:lvlJc w:val="left"/>
      <w:pPr>
        <w:ind w:left="2880" w:hanging="36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" w15:restartNumberingAfterBreak="0">
    <w:nsid w:val="48117EAB"/>
    <w:multiLevelType w:val="multilevel"/>
    <w:tmpl w:val="76982F7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D99341C"/>
    <w:multiLevelType w:val="multilevel"/>
    <w:tmpl w:val="BFF8037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795F0B"/>
    <w:multiLevelType w:val="multilevel"/>
    <w:tmpl w:val="0D18CD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9BB26C3"/>
    <w:multiLevelType w:val="multilevel"/>
    <w:tmpl w:val="6B9EF9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BEB0E01"/>
    <w:multiLevelType w:val="multilevel"/>
    <w:tmpl w:val="E78096D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FCA0793"/>
    <w:multiLevelType w:val="multilevel"/>
    <w:tmpl w:val="6554A1A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CBD"/>
    <w:rsid w:val="00051845"/>
    <w:rsid w:val="000617D2"/>
    <w:rsid w:val="0009070E"/>
    <w:rsid w:val="000D1546"/>
    <w:rsid w:val="000E065D"/>
    <w:rsid w:val="000E5736"/>
    <w:rsid w:val="00120786"/>
    <w:rsid w:val="0012690C"/>
    <w:rsid w:val="00133858"/>
    <w:rsid w:val="0018232C"/>
    <w:rsid w:val="002125A3"/>
    <w:rsid w:val="00296255"/>
    <w:rsid w:val="002F3E94"/>
    <w:rsid w:val="003163ED"/>
    <w:rsid w:val="00326DA2"/>
    <w:rsid w:val="00354269"/>
    <w:rsid w:val="003A2507"/>
    <w:rsid w:val="003E0096"/>
    <w:rsid w:val="003F2966"/>
    <w:rsid w:val="003F503D"/>
    <w:rsid w:val="00437DCF"/>
    <w:rsid w:val="00445297"/>
    <w:rsid w:val="00495388"/>
    <w:rsid w:val="0049562B"/>
    <w:rsid w:val="004E420D"/>
    <w:rsid w:val="005249B4"/>
    <w:rsid w:val="00582D2D"/>
    <w:rsid w:val="005933CB"/>
    <w:rsid w:val="00594179"/>
    <w:rsid w:val="005D68B9"/>
    <w:rsid w:val="005E4016"/>
    <w:rsid w:val="005E72A1"/>
    <w:rsid w:val="005F0B45"/>
    <w:rsid w:val="005F2CBD"/>
    <w:rsid w:val="00603C6C"/>
    <w:rsid w:val="006057E3"/>
    <w:rsid w:val="00607011"/>
    <w:rsid w:val="006157CB"/>
    <w:rsid w:val="00632D0E"/>
    <w:rsid w:val="00634D16"/>
    <w:rsid w:val="00636F38"/>
    <w:rsid w:val="00644EFB"/>
    <w:rsid w:val="006833A9"/>
    <w:rsid w:val="006A794D"/>
    <w:rsid w:val="00701040"/>
    <w:rsid w:val="00713AA4"/>
    <w:rsid w:val="00721DD5"/>
    <w:rsid w:val="007417E5"/>
    <w:rsid w:val="00750EAC"/>
    <w:rsid w:val="0075217B"/>
    <w:rsid w:val="00775E10"/>
    <w:rsid w:val="007A0ED8"/>
    <w:rsid w:val="007A3B10"/>
    <w:rsid w:val="007C664F"/>
    <w:rsid w:val="00855742"/>
    <w:rsid w:val="008B7E21"/>
    <w:rsid w:val="00911F35"/>
    <w:rsid w:val="00924C48"/>
    <w:rsid w:val="00961651"/>
    <w:rsid w:val="00965DA2"/>
    <w:rsid w:val="009A440F"/>
    <w:rsid w:val="009D5CE2"/>
    <w:rsid w:val="00A66054"/>
    <w:rsid w:val="00AA1EEE"/>
    <w:rsid w:val="00AB65B9"/>
    <w:rsid w:val="00AD1239"/>
    <w:rsid w:val="00AE295B"/>
    <w:rsid w:val="00B20763"/>
    <w:rsid w:val="00B3317B"/>
    <w:rsid w:val="00B80E29"/>
    <w:rsid w:val="00BB5780"/>
    <w:rsid w:val="00BC2AA0"/>
    <w:rsid w:val="00C27A6B"/>
    <w:rsid w:val="00C40722"/>
    <w:rsid w:val="00C439BE"/>
    <w:rsid w:val="00C70DCB"/>
    <w:rsid w:val="00CB73F9"/>
    <w:rsid w:val="00D672F5"/>
    <w:rsid w:val="00DE166F"/>
    <w:rsid w:val="00EB4589"/>
    <w:rsid w:val="00EB5F03"/>
    <w:rsid w:val="00EB719D"/>
    <w:rsid w:val="00EC21B9"/>
    <w:rsid w:val="00EF2EE4"/>
    <w:rsid w:val="00F04E78"/>
    <w:rsid w:val="00FD1BC4"/>
    <w:rsid w:val="00FE3C3C"/>
    <w:rsid w:val="025E6ABD"/>
    <w:rsid w:val="094CECD2"/>
    <w:rsid w:val="0B2AEA88"/>
    <w:rsid w:val="0F7FA13F"/>
    <w:rsid w:val="0FDC919B"/>
    <w:rsid w:val="10FF14AF"/>
    <w:rsid w:val="129AE510"/>
    <w:rsid w:val="13358AF8"/>
    <w:rsid w:val="17D19D10"/>
    <w:rsid w:val="1D1F0E8E"/>
    <w:rsid w:val="219920B2"/>
    <w:rsid w:val="2334F113"/>
    <w:rsid w:val="26B059D4"/>
    <w:rsid w:val="285F1493"/>
    <w:rsid w:val="2A854E5A"/>
    <w:rsid w:val="2C65D0F6"/>
    <w:rsid w:val="2F1EF93D"/>
    <w:rsid w:val="2FEF4F7E"/>
    <w:rsid w:val="31B73202"/>
    <w:rsid w:val="35362502"/>
    <w:rsid w:val="37E987E0"/>
    <w:rsid w:val="37FFA6F4"/>
    <w:rsid w:val="38744E19"/>
    <w:rsid w:val="3BD6BC8D"/>
    <w:rsid w:val="3C4FA4B6"/>
    <w:rsid w:val="3CE153C4"/>
    <w:rsid w:val="42E56E1F"/>
    <w:rsid w:val="45F2B964"/>
    <w:rsid w:val="461A6DC6"/>
    <w:rsid w:val="46BD2FC4"/>
    <w:rsid w:val="491CBA8B"/>
    <w:rsid w:val="4B2D3615"/>
    <w:rsid w:val="4D598B73"/>
    <w:rsid w:val="4EF7F205"/>
    <w:rsid w:val="50343BD9"/>
    <w:rsid w:val="53ADBF00"/>
    <w:rsid w:val="541BD78F"/>
    <w:rsid w:val="546CCEEB"/>
    <w:rsid w:val="551A8D49"/>
    <w:rsid w:val="55B8C948"/>
    <w:rsid w:val="575499A9"/>
    <w:rsid w:val="59D28AA7"/>
    <w:rsid w:val="5BB957A7"/>
    <w:rsid w:val="5C5664C4"/>
    <w:rsid w:val="5E3E50D3"/>
    <w:rsid w:val="5FC5E211"/>
    <w:rsid w:val="68020A41"/>
    <w:rsid w:val="695176BC"/>
    <w:rsid w:val="6B3D39B7"/>
    <w:rsid w:val="6B7CF8CB"/>
    <w:rsid w:val="6E983C9C"/>
    <w:rsid w:val="74CBA3A7"/>
    <w:rsid w:val="76A783EB"/>
    <w:rsid w:val="78D7ED80"/>
    <w:rsid w:val="7E43A28D"/>
    <w:rsid w:val="7EFE8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BB2F8"/>
  <w15:chartTrackingRefBased/>
  <w15:docId w15:val="{7C600A50-92E6-47AC-9CA6-1442C8595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5F2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5F2CBD"/>
  </w:style>
  <w:style w:type="character" w:customStyle="1" w:styleId="eop">
    <w:name w:val="eop"/>
    <w:basedOn w:val="DefaultParagraphFont"/>
    <w:rsid w:val="005F2CBD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0E2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417E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5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41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94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82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55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15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0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8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44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5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75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isconsin-edu.zoom.us/rec/share/_zi6w1Ny_C_T8kikO1eTIT7by4LRyAt_RwzNVxMWgJxmFgBVWBjaAhlhasWQfDjl._zaLEN5qPJuPRafx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uwlax.edu/academic-staff-council/professional-development-grant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Atp.wisconsin.edu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wisconsin.edu/uw-policies/uw-system-administrative-policies/telecommuting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uwlax.edu/human-resources/employeeresources/telecommuting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F35A59BEEB8944960EF670BF46433C" ma:contentTypeVersion="19" ma:contentTypeDescription="Create a new document." ma:contentTypeScope="" ma:versionID="538c8cc65388b9961d0e18b7b1a91b8a">
  <xsd:schema xmlns:xsd="http://www.w3.org/2001/XMLSchema" xmlns:xs="http://www.w3.org/2001/XMLSchema" xmlns:p="http://schemas.microsoft.com/office/2006/metadata/properties" xmlns:ns2="11eddf74-4569-4583-af46-1b8654cb7fb5" xmlns:ns3="25dcd80d-c3e2-423b-a8d8-b7b15fe43a4f" targetNamespace="http://schemas.microsoft.com/office/2006/metadata/properties" ma:root="true" ma:fieldsID="17836c210ded83a2599fe7a951e093aa" ns2:_="" ns3:_="">
    <xsd:import namespace="11eddf74-4569-4583-af46-1b8654cb7fb5"/>
    <xsd:import namespace="25dcd80d-c3e2-423b-a8d8-b7b15fe43a4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eddf74-4569-4583-af46-1b8654cb7fb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4" nillable="true" ma:displayName="Taxonomy Catch All Column" ma:hidden="true" ma:list="{f7501878-b00b-4156-bf49-9d2c83fa808d}" ma:internalName="TaxCatchAll" ma:showField="CatchAllData" ma:web="11eddf74-4569-4583-af46-1b8654cb7f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dcd80d-c3e2-423b-a8d8-b7b15fe43a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c74f3122-44b1-41ea-91ad-831baa7c83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dcd80d-c3e2-423b-a8d8-b7b15fe43a4f">
      <Terms xmlns="http://schemas.microsoft.com/office/infopath/2007/PartnerControls"/>
    </lcf76f155ced4ddcb4097134ff3c332f>
    <TaxCatchAll xmlns="11eddf74-4569-4583-af46-1b8654cb7fb5" xsi:nil="true"/>
    <SharedWithUsers xmlns="11eddf74-4569-4583-af46-1b8654cb7fb5">
      <UserInfo>
        <DisplayName>Pearl Bearhart</DisplayName>
        <AccountId>806</AccountId>
        <AccountType/>
      </UserInfo>
      <UserInfo>
        <DisplayName>Chris Stindt</DisplayName>
        <AccountId>793</AccountId>
        <AccountType/>
      </UserInfo>
      <UserInfo>
        <DisplayName>Willem Vanroosenbeek</DisplayName>
        <AccountId>156</AccountId>
        <AccountType/>
      </UserInfo>
      <UserInfo>
        <DisplayName>Mandi McKinney</DisplayName>
        <AccountId>153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663A982A-D0D1-4CAD-8A43-907A17932A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eddf74-4569-4583-af46-1b8654cb7fb5"/>
    <ds:schemaRef ds:uri="25dcd80d-c3e2-423b-a8d8-b7b15fe43a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77F5E7-1E8E-4B0B-B941-C70DE625B9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358849-5616-4203-8B13-66242461CE8F}">
  <ds:schemaRefs>
    <ds:schemaRef ds:uri="http://purl.org/dc/elements/1.1/"/>
    <ds:schemaRef ds:uri="http://purl.org/dc/dcmitype/"/>
    <ds:schemaRef ds:uri="http://schemas.microsoft.com/office/2006/metadata/properties"/>
    <ds:schemaRef ds:uri="25dcd80d-c3e2-423b-a8d8-b7b15fe43a4f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11eddf74-4569-4583-af46-1b8654cb7fb5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Links>
    <vt:vector size="24" baseType="variant">
      <vt:variant>
        <vt:i4>3276859</vt:i4>
      </vt:variant>
      <vt:variant>
        <vt:i4>9</vt:i4>
      </vt:variant>
      <vt:variant>
        <vt:i4>0</vt:i4>
      </vt:variant>
      <vt:variant>
        <vt:i4>5</vt:i4>
      </vt:variant>
      <vt:variant>
        <vt:lpwstr>https://wisconsin-edu.zoom.us/j/97003825745</vt:lpwstr>
      </vt:variant>
      <vt:variant>
        <vt:lpwstr/>
      </vt:variant>
      <vt:variant>
        <vt:i4>3276850</vt:i4>
      </vt:variant>
      <vt:variant>
        <vt:i4>6</vt:i4>
      </vt:variant>
      <vt:variant>
        <vt:i4>0</vt:i4>
      </vt:variant>
      <vt:variant>
        <vt:i4>5</vt:i4>
      </vt:variant>
      <vt:variant>
        <vt:lpwstr>https://wisconsin-edu.zoom.us/j/91568840617</vt:lpwstr>
      </vt:variant>
      <vt:variant>
        <vt:lpwstr/>
      </vt:variant>
      <vt:variant>
        <vt:i4>2097244</vt:i4>
      </vt:variant>
      <vt:variant>
        <vt:i4>3</vt:i4>
      </vt:variant>
      <vt:variant>
        <vt:i4>0</vt:i4>
      </vt:variant>
      <vt:variant>
        <vt:i4>5</vt:i4>
      </vt:variant>
      <vt:variant>
        <vt:lpwstr>https://wisconsin-edu.zoom.us/rec/share/fl21DTNSxs5p1JfrDBlJuNSfXNMJQwP_Btz9LmAbnxwe9Y3x8vyNyxbE0bKbS9j2.5jI8SmIQ9gPdxW6B</vt:lpwstr>
      </vt:variant>
      <vt:variant>
        <vt:lpwstr/>
      </vt:variant>
      <vt:variant>
        <vt:i4>4063265</vt:i4>
      </vt:variant>
      <vt:variant>
        <vt:i4>0</vt:i4>
      </vt:variant>
      <vt:variant>
        <vt:i4>0</vt:i4>
      </vt:variant>
      <vt:variant>
        <vt:i4>5</vt:i4>
      </vt:variant>
      <vt:variant>
        <vt:lpwstr>https://wisconsin-edu.zoom.us/s/97127663520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Chandra Hawkins</dc:creator>
  <cp:keywords/>
  <dc:description/>
  <cp:lastModifiedBy>Mandi McKinney</cp:lastModifiedBy>
  <cp:revision>2</cp:revision>
  <dcterms:created xsi:type="dcterms:W3CDTF">2024-09-09T21:05:00Z</dcterms:created>
  <dcterms:modified xsi:type="dcterms:W3CDTF">2024-09-09T21:05:00Z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0x010100FEF35A59BEEB8944960EF670BF46433C</vt:lpwstr>
  </property>
  <property fmtid="{D5CDD505-2E9C-101B-9397-08002B2CF9AE}" pid="3" name="MediaServiceImageTags">
    <vt:lpwstr/>
  </property>
</Properties>
</file>